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DD26D" w14:textId="65DBE20C" w:rsidR="00F9421C" w:rsidRPr="001B24D5" w:rsidRDefault="00930C68" w:rsidP="008B1818">
      <w:pPr>
        <w:jc w:val="center"/>
        <w:rPr>
          <w:b/>
          <w:bCs/>
          <w:sz w:val="28"/>
          <w:szCs w:val="28"/>
        </w:rPr>
      </w:pPr>
      <w:r w:rsidRPr="001B24D5">
        <w:rPr>
          <w:rFonts w:hint="eastAsia"/>
          <w:b/>
          <w:bCs/>
          <w:sz w:val="28"/>
          <w:szCs w:val="28"/>
        </w:rPr>
        <w:t>三宿病院　セカンドオピニオン申込書</w:t>
      </w:r>
    </w:p>
    <w:p w14:paraId="7A170F0B" w14:textId="3911242C" w:rsidR="00F9421C" w:rsidRDefault="00F9421C" w:rsidP="008B1818">
      <w:pPr>
        <w:ind w:firstLineChars="100" w:firstLine="210"/>
      </w:pPr>
      <w:r>
        <w:rPr>
          <w:rFonts w:hint="eastAsia"/>
        </w:rPr>
        <w:t>記入日：</w:t>
      </w:r>
      <w:r>
        <w:tab/>
      </w:r>
      <w:r>
        <w:rPr>
          <w:rFonts w:hint="eastAsia"/>
        </w:rPr>
        <w:t>年</w:t>
      </w:r>
      <w:r>
        <w:tab/>
      </w:r>
      <w:r>
        <w:rPr>
          <w:rFonts w:hint="eastAsia"/>
        </w:rPr>
        <w:t>月</w:t>
      </w:r>
      <w:r>
        <w:tab/>
      </w:r>
      <w:r>
        <w:rPr>
          <w:rFonts w:hint="eastAsia"/>
        </w:rPr>
        <w:t>日</w:t>
      </w:r>
    </w:p>
    <w:p w14:paraId="3B4F1995" w14:textId="38AA8B16" w:rsidR="001A496D" w:rsidRDefault="008B1818">
      <w:r>
        <w:rPr>
          <w:rFonts w:hint="eastAsia"/>
          <w:b/>
          <w:bCs/>
          <w:noProof/>
          <w:sz w:val="24"/>
          <w:szCs w:val="24"/>
        </w:rPr>
        <mc:AlternateContent>
          <mc:Choice Requires="wps">
            <w:drawing>
              <wp:anchor distT="0" distB="0" distL="114300" distR="114300" simplePos="0" relativeHeight="251660288" behindDoc="0" locked="0" layoutInCell="1" allowOverlap="1" wp14:anchorId="372F2902" wp14:editId="726A2166">
                <wp:simplePos x="0" y="0"/>
                <wp:positionH relativeFrom="column">
                  <wp:posOffset>1434465</wp:posOffset>
                </wp:positionH>
                <wp:positionV relativeFrom="paragraph">
                  <wp:posOffset>73025</wp:posOffset>
                </wp:positionV>
                <wp:extent cx="15240" cy="7399020"/>
                <wp:effectExtent l="0" t="0" r="22860" b="30480"/>
                <wp:wrapNone/>
                <wp:docPr id="1203045231" name="直線コネクタ 2"/>
                <wp:cNvGraphicFramePr/>
                <a:graphic xmlns:a="http://schemas.openxmlformats.org/drawingml/2006/main">
                  <a:graphicData uri="http://schemas.microsoft.com/office/word/2010/wordprocessingShape">
                    <wps:wsp>
                      <wps:cNvCnPr/>
                      <wps:spPr>
                        <a:xfrm>
                          <a:off x="0" y="0"/>
                          <a:ext cx="15240" cy="73990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7239EB" id="直線コネクタ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95pt,5.75pt" to="114.15pt,58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" strokecolor="black [3213]" strokeweight=".5pt">
                <v:stroke joinstyle="miter"/>
              </v:line>
            </w:pict>
          </mc:Fallback>
        </mc:AlternateContent>
      </w:r>
      <w:r>
        <w:rPr>
          <w:rFonts w:hint="eastAsia"/>
          <w:b/>
          <w:bCs/>
          <w:noProof/>
          <w:sz w:val="24"/>
          <w:szCs w:val="24"/>
        </w:rPr>
        <mc:AlternateContent>
          <mc:Choice Requires="wps">
            <w:drawing>
              <wp:anchor distT="0" distB="0" distL="114300" distR="114300" simplePos="0" relativeHeight="251659264" behindDoc="0" locked="0" layoutInCell="1" allowOverlap="1" wp14:anchorId="5E29275C" wp14:editId="27D2E768">
                <wp:simplePos x="0" y="0"/>
                <wp:positionH relativeFrom="column">
                  <wp:posOffset>-36195</wp:posOffset>
                </wp:positionH>
                <wp:positionV relativeFrom="paragraph">
                  <wp:posOffset>65405</wp:posOffset>
                </wp:positionV>
                <wp:extent cx="5440680" cy="7421880"/>
                <wp:effectExtent l="0" t="0" r="26670" b="26670"/>
                <wp:wrapNone/>
                <wp:docPr id="923130504" name="正方形/長方形 1"/>
                <wp:cNvGraphicFramePr/>
                <a:graphic xmlns:a="http://schemas.openxmlformats.org/drawingml/2006/main">
                  <a:graphicData uri="http://schemas.microsoft.com/office/word/2010/wordprocessingShape">
                    <wps:wsp>
                      <wps:cNvSpPr/>
                      <wps:spPr>
                        <a:xfrm>
                          <a:off x="0" y="0"/>
                          <a:ext cx="5440680" cy="742188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B8DEA9" id="正方形/長方形 1" o:spid="_x0000_s1026" style="position:absolute;margin-left:-2.85pt;margin-top:5.15pt;width:428.4pt;height:58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" filled="f" strokecolor="black [3213]" strokeweight="1pt"/>
            </w:pict>
          </mc:Fallback>
        </mc:AlternateContent>
      </w:r>
    </w:p>
    <w:p w14:paraId="2C27CEA8" w14:textId="6812B136" w:rsidR="00F9421C" w:rsidRDefault="001A496D" w:rsidP="008B1818">
      <w:pPr>
        <w:ind w:firstLineChars="100" w:firstLine="210"/>
      </w:pPr>
      <w:r>
        <w:rPr>
          <w:rFonts w:hint="eastAsia"/>
        </w:rPr>
        <w:t>フリガナ</w:t>
      </w:r>
      <w:r>
        <w:tab/>
      </w:r>
      <w:r>
        <w:tab/>
      </w:r>
      <w:r>
        <w:tab/>
      </w:r>
      <w:r>
        <w:tab/>
      </w:r>
      <w:r>
        <w:tab/>
      </w:r>
      <w:r>
        <w:tab/>
      </w:r>
      <w:r>
        <w:rPr>
          <w:rFonts w:hint="eastAsia"/>
        </w:rPr>
        <w:t>性別</w:t>
      </w:r>
    </w:p>
    <w:p w14:paraId="544610C3" w14:textId="67AE5FC0" w:rsidR="00930C68" w:rsidRDefault="00F9421C" w:rsidP="008B1818">
      <w:pPr>
        <w:ind w:firstLineChars="100" w:firstLine="210"/>
      </w:pPr>
      <w:r>
        <w:rPr>
          <w:rFonts w:hint="eastAsia"/>
        </w:rPr>
        <w:t>患者氏名・性別</w:t>
      </w:r>
      <w:r>
        <w:tab/>
      </w:r>
      <w:r>
        <w:rPr>
          <w:rFonts w:hint="eastAsia"/>
        </w:rPr>
        <w:t>氏名</w:t>
      </w:r>
      <w:r w:rsidR="001A496D">
        <w:tab/>
      </w:r>
      <w:r w:rsidR="001A496D">
        <w:tab/>
      </w:r>
      <w:r w:rsidR="001A496D">
        <w:tab/>
      </w:r>
      <w:r w:rsidR="001A496D">
        <w:tab/>
      </w:r>
      <w:r w:rsidR="001A496D">
        <w:rPr>
          <w:rFonts w:hint="eastAsia"/>
        </w:rPr>
        <w:t>男　・　女</w:t>
      </w:r>
    </w:p>
    <w:p w14:paraId="11C43524" w14:textId="2E9A3222" w:rsidR="00F9421C" w:rsidRDefault="008B1818">
      <w:r>
        <w:rPr>
          <w:noProof/>
        </w:rPr>
        <mc:AlternateContent>
          <mc:Choice Requires="wps">
            <w:drawing>
              <wp:anchor distT="0" distB="0" distL="114300" distR="114300" simplePos="0" relativeHeight="251661312" behindDoc="0" locked="0" layoutInCell="1" allowOverlap="1" wp14:anchorId="4B78A0E6" wp14:editId="51C06C2D">
                <wp:simplePos x="0" y="0"/>
                <wp:positionH relativeFrom="column">
                  <wp:posOffset>-28575</wp:posOffset>
                </wp:positionH>
                <wp:positionV relativeFrom="paragraph">
                  <wp:posOffset>111125</wp:posOffset>
                </wp:positionV>
                <wp:extent cx="5417820" cy="7620"/>
                <wp:effectExtent l="0" t="0" r="30480" b="30480"/>
                <wp:wrapNone/>
                <wp:docPr id="731882704" name="直線コネクタ 3"/>
                <wp:cNvGraphicFramePr/>
                <a:graphic xmlns:a="http://schemas.openxmlformats.org/drawingml/2006/main">
                  <a:graphicData uri="http://schemas.microsoft.com/office/word/2010/wordprocessingShape">
                    <wps:wsp>
                      <wps:cNvCnPr/>
                      <wps:spPr>
                        <a:xfrm>
                          <a:off x="0" y="0"/>
                          <a:ext cx="541782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E7261F9" id="直線コネクタ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8.75pt" to="424.3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" strokecolor="black [3213]" strokeweight=".5pt">
                <v:stroke joinstyle="miter"/>
              </v:line>
            </w:pict>
          </mc:Fallback>
        </mc:AlternateContent>
      </w:r>
    </w:p>
    <w:p w14:paraId="7C3C4E2E" w14:textId="543BEF10" w:rsidR="00F9421C" w:rsidRDefault="00F9421C">
      <w:r>
        <w:rPr>
          <w:rFonts w:hint="eastAsia"/>
        </w:rPr>
        <w:t>生年月日（年齢）</w:t>
      </w:r>
      <w:r w:rsidR="001A496D">
        <w:tab/>
      </w:r>
      <w:r w:rsidR="001A496D">
        <w:rPr>
          <w:rFonts w:hint="eastAsia"/>
        </w:rPr>
        <w:t>西暦</w:t>
      </w:r>
      <w:r w:rsidR="001A496D">
        <w:tab/>
      </w:r>
      <w:r w:rsidR="001A496D">
        <w:tab/>
      </w:r>
      <w:r w:rsidR="001A496D">
        <w:rPr>
          <w:rFonts w:hint="eastAsia"/>
        </w:rPr>
        <w:t>年</w:t>
      </w:r>
      <w:r w:rsidR="001A496D">
        <w:tab/>
      </w:r>
      <w:r w:rsidR="001A496D">
        <w:rPr>
          <w:rFonts w:hint="eastAsia"/>
        </w:rPr>
        <w:t>月</w:t>
      </w:r>
      <w:r w:rsidR="001A496D">
        <w:tab/>
      </w:r>
      <w:r w:rsidR="001A496D">
        <w:rPr>
          <w:rFonts w:hint="eastAsia"/>
        </w:rPr>
        <w:t>日　　（　　歳）</w:t>
      </w:r>
    </w:p>
    <w:p w14:paraId="5F323807" w14:textId="61A57124" w:rsidR="00F9421C" w:rsidRDefault="008B1818">
      <w:r>
        <w:rPr>
          <w:noProof/>
        </w:rPr>
        <mc:AlternateContent>
          <mc:Choice Requires="wps">
            <w:drawing>
              <wp:anchor distT="0" distB="0" distL="114300" distR="114300" simplePos="0" relativeHeight="251663360" behindDoc="0" locked="0" layoutInCell="1" allowOverlap="1" wp14:anchorId="75BEF11D" wp14:editId="19FC009F">
                <wp:simplePos x="0" y="0"/>
                <wp:positionH relativeFrom="margin">
                  <wp:posOffset>-17780</wp:posOffset>
                </wp:positionH>
                <wp:positionV relativeFrom="paragraph">
                  <wp:posOffset>144145</wp:posOffset>
                </wp:positionV>
                <wp:extent cx="5417820" cy="7620"/>
                <wp:effectExtent l="0" t="0" r="30480" b="30480"/>
                <wp:wrapNone/>
                <wp:docPr id="481256412" name="直線コネクタ 3"/>
                <wp:cNvGraphicFramePr/>
                <a:graphic xmlns:a="http://schemas.openxmlformats.org/drawingml/2006/main">
                  <a:graphicData uri="http://schemas.microsoft.com/office/word/2010/wordprocessingShape">
                    <wps:wsp>
                      <wps:cNvCnPr/>
                      <wps:spPr>
                        <a:xfrm>
                          <a:off x="0" y="0"/>
                          <a:ext cx="541782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DD8E561" id="直線コネクタ 3" o:spid="_x0000_s102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4pt,11.35pt" to="425.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" strokecolor="windowText" strokeweight=".5pt">
                <v:stroke joinstyle="miter"/>
                <w10:wrap anchorx="margin"/>
              </v:line>
            </w:pict>
          </mc:Fallback>
        </mc:AlternateContent>
      </w:r>
    </w:p>
    <w:p w14:paraId="19A4A0AE" w14:textId="3FF3C50E" w:rsidR="00F9421C" w:rsidRDefault="00F9421C">
      <w:r>
        <w:rPr>
          <w:rFonts w:hint="eastAsia"/>
        </w:rPr>
        <w:t>ご相談者の住所</w:t>
      </w:r>
      <w:r w:rsidR="001A496D">
        <w:tab/>
      </w:r>
      <w:r w:rsidR="001A496D">
        <w:tab/>
      </w:r>
      <w:r w:rsidR="001A496D">
        <w:rPr>
          <w:rFonts w:hint="eastAsia"/>
        </w:rPr>
        <w:t>〒</w:t>
      </w:r>
    </w:p>
    <w:p w14:paraId="46AC5784" w14:textId="277B1418" w:rsidR="00F9421C" w:rsidRDefault="00F9421C">
      <w:r>
        <w:rPr>
          <w:rFonts w:hint="eastAsia"/>
        </w:rPr>
        <w:t xml:space="preserve">　および連絡先</w:t>
      </w:r>
    </w:p>
    <w:p w14:paraId="26E4E65C" w14:textId="65E497B0" w:rsidR="00F9421C" w:rsidRDefault="001A496D">
      <w:r>
        <w:tab/>
      </w:r>
      <w:r>
        <w:tab/>
      </w:r>
      <w:r>
        <w:tab/>
      </w:r>
      <w:r>
        <w:rPr>
          <w:rFonts w:hint="eastAsia"/>
        </w:rPr>
        <w:t>電話番号</w:t>
      </w:r>
    </w:p>
    <w:p w14:paraId="3AB2E6FD" w14:textId="58980725" w:rsidR="001A496D" w:rsidRDefault="00D1743A">
      <w:r>
        <w:rPr>
          <w:noProof/>
        </w:rPr>
        <mc:AlternateContent>
          <mc:Choice Requires="wps">
            <w:drawing>
              <wp:anchor distT="0" distB="0" distL="114300" distR="114300" simplePos="0" relativeHeight="251665408" behindDoc="0" locked="0" layoutInCell="1" allowOverlap="1" wp14:anchorId="5A6890FB" wp14:editId="577CBF52">
                <wp:simplePos x="0" y="0"/>
                <wp:positionH relativeFrom="column">
                  <wp:posOffset>-30480</wp:posOffset>
                </wp:positionH>
                <wp:positionV relativeFrom="paragraph">
                  <wp:posOffset>227965</wp:posOffset>
                </wp:positionV>
                <wp:extent cx="5417820" cy="7620"/>
                <wp:effectExtent l="0" t="0" r="30480" b="30480"/>
                <wp:wrapNone/>
                <wp:docPr id="1900536858" name="直線コネクタ 3"/>
                <wp:cNvGraphicFramePr/>
                <a:graphic xmlns:a="http://schemas.openxmlformats.org/drawingml/2006/main">
                  <a:graphicData uri="http://schemas.microsoft.com/office/word/2010/wordprocessingShape">
                    <wps:wsp>
                      <wps:cNvCnPr/>
                      <wps:spPr>
                        <a:xfrm>
                          <a:off x="0" y="0"/>
                          <a:ext cx="541782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47F52F" id="直線コネクタ 3"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pt,17.95pt" to="424.2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" strokecolor="windowText" strokeweight=".5pt">
                <v:stroke joinstyle="miter"/>
              </v:line>
            </w:pict>
          </mc:Fallback>
        </mc:AlternateContent>
      </w:r>
      <w:r w:rsidR="001A496D">
        <w:tab/>
      </w:r>
      <w:r w:rsidR="001A496D">
        <w:tab/>
      </w:r>
      <w:r w:rsidR="001A496D">
        <w:tab/>
      </w:r>
      <w:r w:rsidR="001A496D">
        <w:rPr>
          <w:rFonts w:hint="eastAsia"/>
        </w:rPr>
        <w:t>携帯電話</w:t>
      </w:r>
    </w:p>
    <w:p w14:paraId="087CD487" w14:textId="3CBDCE16" w:rsidR="00F9421C" w:rsidRDefault="00F9421C">
      <w:r>
        <w:rPr>
          <w:rFonts w:hint="eastAsia"/>
        </w:rPr>
        <w:t>疾患名</w:t>
      </w:r>
      <w:r w:rsidR="001A496D">
        <w:tab/>
      </w:r>
      <w:r w:rsidR="001A496D">
        <w:tab/>
      </w:r>
      <w:r w:rsidR="001A496D">
        <w:tab/>
      </w:r>
      <w:r w:rsidR="001A496D">
        <w:rPr>
          <w:rFonts w:hint="eastAsia"/>
        </w:rPr>
        <w:t>１）</w:t>
      </w:r>
    </w:p>
    <w:p w14:paraId="66ED5FE8" w14:textId="7EB2DB62" w:rsidR="00F9421C" w:rsidRDefault="001A496D">
      <w:r>
        <w:tab/>
      </w:r>
      <w:r>
        <w:tab/>
      </w:r>
      <w:r>
        <w:tab/>
      </w:r>
      <w:r>
        <w:rPr>
          <w:rFonts w:hint="eastAsia"/>
        </w:rPr>
        <w:t>２）</w:t>
      </w:r>
    </w:p>
    <w:p w14:paraId="006250C3" w14:textId="3B5F15DD" w:rsidR="00F9421C" w:rsidRDefault="001A496D">
      <w:r>
        <w:tab/>
      </w:r>
      <w:r>
        <w:tab/>
      </w:r>
      <w:r>
        <w:tab/>
      </w:r>
      <w:r>
        <w:rPr>
          <w:rFonts w:hint="eastAsia"/>
        </w:rPr>
        <w:t>３）</w:t>
      </w:r>
    </w:p>
    <w:p w14:paraId="477860E9" w14:textId="134D4A2D" w:rsidR="001A496D" w:rsidRDefault="008B1818">
      <w:r>
        <w:rPr>
          <w:noProof/>
        </w:rPr>
        <mc:AlternateContent>
          <mc:Choice Requires="wps">
            <w:drawing>
              <wp:anchor distT="0" distB="0" distL="114300" distR="114300" simplePos="0" relativeHeight="251667456" behindDoc="0" locked="0" layoutInCell="1" allowOverlap="1" wp14:anchorId="37CDBF2C" wp14:editId="6BC4DEF7">
                <wp:simplePos x="0" y="0"/>
                <wp:positionH relativeFrom="column">
                  <wp:posOffset>-38100</wp:posOffset>
                </wp:positionH>
                <wp:positionV relativeFrom="paragraph">
                  <wp:posOffset>83185</wp:posOffset>
                </wp:positionV>
                <wp:extent cx="5417820" cy="7620"/>
                <wp:effectExtent l="0" t="0" r="30480" b="30480"/>
                <wp:wrapNone/>
                <wp:docPr id="1604966945" name="直線コネクタ 3"/>
                <wp:cNvGraphicFramePr/>
                <a:graphic xmlns:a="http://schemas.openxmlformats.org/drawingml/2006/main">
                  <a:graphicData uri="http://schemas.microsoft.com/office/word/2010/wordprocessingShape">
                    <wps:wsp>
                      <wps:cNvCnPr/>
                      <wps:spPr>
                        <a:xfrm>
                          <a:off x="0" y="0"/>
                          <a:ext cx="541782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362656" id="直線コネクタ 3"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6.55pt" to="423.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" strokecolor="windowText" strokeweight=".5pt">
                <v:stroke joinstyle="miter"/>
              </v:line>
            </w:pict>
          </mc:Fallback>
        </mc:AlternateContent>
      </w:r>
    </w:p>
    <w:p w14:paraId="4349505C" w14:textId="3C5E937F" w:rsidR="00F9421C" w:rsidRDefault="00F9421C">
      <w:r>
        <w:rPr>
          <w:rFonts w:hint="eastAsia"/>
        </w:rPr>
        <w:t>ご相談内容</w:t>
      </w:r>
    </w:p>
    <w:p w14:paraId="10046E4C" w14:textId="77777777" w:rsidR="001A496D" w:rsidRDefault="00F9421C">
      <w:r>
        <w:rPr>
          <w:rFonts w:hint="eastAsia"/>
        </w:rPr>
        <w:t>（詳しい内容</w:t>
      </w:r>
      <w:r w:rsidR="001A496D">
        <w:rPr>
          <w:rFonts w:hint="eastAsia"/>
        </w:rPr>
        <w:t>を</w:t>
      </w:r>
      <w:r>
        <w:rPr>
          <w:rFonts w:hint="eastAsia"/>
        </w:rPr>
        <w:t>ご自</w:t>
      </w:r>
    </w:p>
    <w:p w14:paraId="1B238C9E" w14:textId="367A61BD" w:rsidR="00F9421C" w:rsidRDefault="00F9421C">
      <w:r>
        <w:rPr>
          <w:rFonts w:hint="eastAsia"/>
        </w:rPr>
        <w:t>由にお書きください。</w:t>
      </w:r>
    </w:p>
    <w:p w14:paraId="73495B60" w14:textId="77777777" w:rsidR="001A496D" w:rsidRDefault="00F9421C">
      <w:r>
        <w:rPr>
          <w:rFonts w:hint="eastAsia"/>
        </w:rPr>
        <w:t>記入欄不足の場合は、</w:t>
      </w:r>
    </w:p>
    <w:p w14:paraId="094FF730" w14:textId="2A6921C2" w:rsidR="00F9421C" w:rsidRDefault="00F9421C">
      <w:r>
        <w:rPr>
          <w:rFonts w:hint="eastAsia"/>
        </w:rPr>
        <w:t>別紙を添付して</w:t>
      </w:r>
      <w:r w:rsidR="001A496D">
        <w:rPr>
          <w:rFonts w:hint="eastAsia"/>
        </w:rPr>
        <w:t>下</w:t>
      </w:r>
      <w:r>
        <w:rPr>
          <w:rFonts w:hint="eastAsia"/>
        </w:rPr>
        <w:t>さい）</w:t>
      </w:r>
    </w:p>
    <w:p w14:paraId="007A0F2B" w14:textId="77777777" w:rsidR="00F9421C" w:rsidRDefault="00F9421C"/>
    <w:p w14:paraId="3B496619" w14:textId="77777777" w:rsidR="003666D0" w:rsidRDefault="003666D0"/>
    <w:p w14:paraId="09D54927" w14:textId="68811682" w:rsidR="00F9421C" w:rsidRDefault="008B1818">
      <w:r>
        <w:rPr>
          <w:noProof/>
        </w:rPr>
        <mc:AlternateContent>
          <mc:Choice Requires="wps">
            <w:drawing>
              <wp:anchor distT="0" distB="0" distL="114300" distR="114300" simplePos="0" relativeHeight="251669504" behindDoc="0" locked="0" layoutInCell="1" allowOverlap="1" wp14:anchorId="3171D9A9" wp14:editId="5EA1AE4A">
                <wp:simplePos x="0" y="0"/>
                <wp:positionH relativeFrom="margin">
                  <wp:posOffset>-28575</wp:posOffset>
                </wp:positionH>
                <wp:positionV relativeFrom="paragraph">
                  <wp:posOffset>172085</wp:posOffset>
                </wp:positionV>
                <wp:extent cx="5410200" cy="15240"/>
                <wp:effectExtent l="0" t="0" r="19050" b="22860"/>
                <wp:wrapNone/>
                <wp:docPr id="21313988" name="直線コネクタ 3"/>
                <wp:cNvGraphicFramePr/>
                <a:graphic xmlns:a="http://schemas.openxmlformats.org/drawingml/2006/main">
                  <a:graphicData uri="http://schemas.microsoft.com/office/word/2010/wordprocessingShape">
                    <wps:wsp>
                      <wps:cNvCnPr/>
                      <wps:spPr>
                        <a:xfrm flipV="1">
                          <a:off x="0" y="0"/>
                          <a:ext cx="5410200" cy="152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16892F7" id="直線コネクタ 3"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pt,13.55pt" to="423.7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" strokecolor="windowText" strokeweight=".5pt">
                <v:stroke joinstyle="miter"/>
                <w10:wrap anchorx="margin"/>
              </v:line>
            </w:pict>
          </mc:Fallback>
        </mc:AlternateContent>
      </w:r>
    </w:p>
    <w:p w14:paraId="59BF6604" w14:textId="57F2D2F1" w:rsidR="00F9421C" w:rsidRDefault="00F9421C">
      <w:r>
        <w:rPr>
          <w:rFonts w:hint="eastAsia"/>
        </w:rPr>
        <w:t>希望診療科</w:t>
      </w:r>
    </w:p>
    <w:p w14:paraId="35635DC2" w14:textId="19933DDF" w:rsidR="00F9421C" w:rsidRDefault="008B1818">
      <w:r>
        <w:rPr>
          <w:noProof/>
        </w:rPr>
        <mc:AlternateContent>
          <mc:Choice Requires="wps">
            <w:drawing>
              <wp:anchor distT="0" distB="0" distL="114300" distR="114300" simplePos="0" relativeHeight="251671552" behindDoc="0" locked="0" layoutInCell="1" allowOverlap="1" wp14:anchorId="4D4A78A6" wp14:editId="4EC5492F">
                <wp:simplePos x="0" y="0"/>
                <wp:positionH relativeFrom="column">
                  <wp:posOffset>-28575</wp:posOffset>
                </wp:positionH>
                <wp:positionV relativeFrom="paragraph">
                  <wp:posOffset>126365</wp:posOffset>
                </wp:positionV>
                <wp:extent cx="5410200" cy="0"/>
                <wp:effectExtent l="0" t="0" r="0" b="0"/>
                <wp:wrapNone/>
                <wp:docPr id="1875956848" name="直線コネクタ 3"/>
                <wp:cNvGraphicFramePr/>
                <a:graphic xmlns:a="http://schemas.openxmlformats.org/drawingml/2006/main">
                  <a:graphicData uri="http://schemas.microsoft.com/office/word/2010/wordprocessingShape">
                    <wps:wsp>
                      <wps:cNvCnPr/>
                      <wps:spPr>
                        <a:xfrm>
                          <a:off x="0" y="0"/>
                          <a:ext cx="54102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C7210E4" id="直線コネクタ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9.95pt" to="423.7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" strokecolor="windowText" strokeweight=".5pt">
                <v:stroke joinstyle="miter"/>
              </v:line>
            </w:pict>
          </mc:Fallback>
        </mc:AlternateContent>
      </w:r>
    </w:p>
    <w:p w14:paraId="56333DFB" w14:textId="41679482" w:rsidR="002E60ED" w:rsidRDefault="00F9421C">
      <w:r>
        <w:rPr>
          <w:rFonts w:hint="eastAsia"/>
        </w:rPr>
        <w:t>患者さんの現在の状況</w:t>
      </w:r>
      <w:r w:rsidR="002E60ED">
        <w:tab/>
      </w:r>
      <w:r w:rsidR="002E60ED" w:rsidRPr="002E60ED">
        <w:tab/>
        <w:t>入院中</w:t>
      </w:r>
      <w:r w:rsidR="002E60ED" w:rsidRPr="002E60ED">
        <w:tab/>
      </w:r>
      <w:r w:rsidR="002E60ED" w:rsidRPr="002E60ED">
        <w:tab/>
        <w:t>通院中</w:t>
      </w:r>
    </w:p>
    <w:p w14:paraId="037D7368" w14:textId="2C04F148" w:rsidR="002E60ED" w:rsidRDefault="002E60ED">
      <w:r>
        <w:rPr>
          <w:rFonts w:hint="eastAsia"/>
        </w:rPr>
        <w:t>（入院中か通院中を</w:t>
      </w:r>
      <w:r w:rsidR="00417BB1">
        <w:tab/>
      </w:r>
      <w:r w:rsidR="00417BB1" w:rsidRPr="00417BB1">
        <w:rPr>
          <w:rFonts w:hint="eastAsia"/>
        </w:rPr>
        <w:t>入院先または通院先の医療機関名及び主治医名</w:t>
      </w:r>
    </w:p>
    <w:p w14:paraId="5C5709D7" w14:textId="5B115A80" w:rsidR="00F9421C" w:rsidRDefault="002E60ED">
      <w:r>
        <w:rPr>
          <w:rFonts w:hint="eastAsia"/>
        </w:rPr>
        <w:t>〇で囲んでください）</w:t>
      </w:r>
      <w:r w:rsidR="001A496D">
        <w:tab/>
      </w:r>
      <w:r w:rsidR="00417BB1" w:rsidRPr="00417BB1">
        <w:rPr>
          <w:rFonts w:hint="eastAsia"/>
        </w:rPr>
        <w:t>医療機関名</w:t>
      </w:r>
      <w:r w:rsidR="00417BB1" w:rsidRPr="00417BB1">
        <w:tab/>
      </w:r>
      <w:r w:rsidR="00417BB1" w:rsidRPr="00417BB1">
        <w:tab/>
      </w:r>
    </w:p>
    <w:p w14:paraId="043DD87D" w14:textId="609B8145" w:rsidR="001A496D" w:rsidRDefault="001A496D">
      <w:r>
        <w:tab/>
      </w:r>
      <w:r>
        <w:tab/>
      </w:r>
      <w:r>
        <w:tab/>
      </w:r>
      <w:r>
        <w:rPr>
          <w:rFonts w:hint="eastAsia"/>
        </w:rPr>
        <w:t>診療科</w:t>
      </w:r>
      <w:r w:rsidR="00417BB1">
        <w:rPr>
          <w:rFonts w:hint="eastAsia"/>
        </w:rPr>
        <w:t>名</w:t>
      </w:r>
      <w:r>
        <w:tab/>
      </w:r>
      <w:r>
        <w:tab/>
      </w:r>
      <w:r>
        <w:rPr>
          <w:rFonts w:hint="eastAsia"/>
        </w:rPr>
        <w:t>医師名</w:t>
      </w:r>
    </w:p>
    <w:p w14:paraId="5D7614D6" w14:textId="3887A2DA" w:rsidR="00F9421C" w:rsidRDefault="008B1818">
      <w:r>
        <w:rPr>
          <w:noProof/>
        </w:rPr>
        <mc:AlternateContent>
          <mc:Choice Requires="wps">
            <w:drawing>
              <wp:anchor distT="0" distB="0" distL="114300" distR="114300" simplePos="0" relativeHeight="251673600" behindDoc="0" locked="0" layoutInCell="1" allowOverlap="1" wp14:anchorId="467F5405" wp14:editId="5572EF30">
                <wp:simplePos x="0" y="0"/>
                <wp:positionH relativeFrom="column">
                  <wp:posOffset>-20955</wp:posOffset>
                </wp:positionH>
                <wp:positionV relativeFrom="paragraph">
                  <wp:posOffset>141605</wp:posOffset>
                </wp:positionV>
                <wp:extent cx="5402580" cy="15240"/>
                <wp:effectExtent l="0" t="0" r="26670" b="22860"/>
                <wp:wrapNone/>
                <wp:docPr id="129632386" name="直線コネクタ 3"/>
                <wp:cNvGraphicFramePr/>
                <a:graphic xmlns:a="http://schemas.openxmlformats.org/drawingml/2006/main">
                  <a:graphicData uri="http://schemas.microsoft.com/office/word/2010/wordprocessingShape">
                    <wps:wsp>
                      <wps:cNvCnPr/>
                      <wps:spPr>
                        <a:xfrm flipV="1">
                          <a:off x="0" y="0"/>
                          <a:ext cx="5402580" cy="152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90B7325" id="直線コネクタ 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11.15pt" to="423.7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" strokecolor="windowText" strokeweight=".5pt">
                <v:stroke joinstyle="miter"/>
              </v:line>
            </w:pict>
          </mc:Fallback>
        </mc:AlternateContent>
      </w:r>
    </w:p>
    <w:p w14:paraId="5A158DBA" w14:textId="62A0847B" w:rsidR="006358AD" w:rsidRDefault="00F9421C">
      <w:r>
        <w:rPr>
          <w:rFonts w:hint="eastAsia"/>
        </w:rPr>
        <w:t>添付する資料</w:t>
      </w:r>
      <w:r w:rsidR="00206F34">
        <w:rPr>
          <w:rFonts w:hint="eastAsia"/>
        </w:rPr>
        <w:t>（持参</w:t>
      </w:r>
      <w:r w:rsidR="006358AD">
        <w:tab/>
      </w:r>
      <w:r w:rsidR="006358AD">
        <w:rPr>
          <w:rFonts w:hint="eastAsia"/>
        </w:rPr>
        <w:t xml:space="preserve">・　</w:t>
      </w:r>
      <w:r w:rsidR="006358AD" w:rsidRPr="006358AD">
        <w:t>診療情報提供書</w:t>
      </w:r>
      <w:r w:rsidR="006358AD" w:rsidRPr="006358AD">
        <w:tab/>
        <w:t>・　画像診断データ</w:t>
      </w:r>
    </w:p>
    <w:p w14:paraId="79F5CE2B" w14:textId="4223EB68" w:rsidR="006358AD" w:rsidRDefault="006358AD">
      <w:r>
        <w:rPr>
          <w:rFonts w:hint="eastAsia"/>
        </w:rPr>
        <w:t>するものを〇で囲んで</w:t>
      </w:r>
      <w:r>
        <w:tab/>
      </w:r>
      <w:r w:rsidRPr="006358AD">
        <w:rPr>
          <w:rFonts w:hint="eastAsia"/>
        </w:rPr>
        <w:t>・</w:t>
      </w:r>
      <w:r>
        <w:rPr>
          <w:rFonts w:hint="eastAsia"/>
        </w:rPr>
        <w:t xml:space="preserve">　</w:t>
      </w:r>
      <w:r w:rsidRPr="006358AD">
        <w:t>検査データ</w:t>
      </w:r>
      <w:r w:rsidRPr="006358AD">
        <w:tab/>
      </w:r>
      <w:r>
        <w:tab/>
      </w:r>
      <w:r w:rsidRPr="006358AD">
        <w:t>・　その他（</w:t>
      </w:r>
      <w:r w:rsidRPr="006358AD">
        <w:tab/>
      </w:r>
      <w:r w:rsidRPr="006358AD">
        <w:tab/>
      </w:r>
      <w:r w:rsidRPr="006358AD">
        <w:tab/>
        <w:t>）</w:t>
      </w:r>
    </w:p>
    <w:p w14:paraId="20D2ED2A" w14:textId="30BFC137" w:rsidR="00F9421C" w:rsidRPr="00F9421C" w:rsidRDefault="006358AD">
      <w:r>
        <w:rPr>
          <w:rFonts w:hint="eastAsia"/>
        </w:rPr>
        <w:t>下さい）</w:t>
      </w:r>
      <w:r w:rsidR="001A496D">
        <w:tab/>
      </w:r>
      <w:r w:rsidR="001A496D">
        <w:tab/>
      </w:r>
      <w:r w:rsidR="001A496D">
        <w:tab/>
      </w:r>
    </w:p>
    <w:p w14:paraId="5DB58786" w14:textId="1CA155F3" w:rsidR="001A496D" w:rsidRDefault="001A496D" w:rsidP="006358AD">
      <w:pPr>
        <w:pStyle w:val="a9"/>
        <w:ind w:left="2880"/>
      </w:pPr>
      <w:bookmarkStart w:id="0" w:name="_Hlk212445868"/>
    </w:p>
    <w:bookmarkEnd w:id="0"/>
    <w:p w14:paraId="5F8905D8" w14:textId="77777777" w:rsidR="001A496D" w:rsidRDefault="001A496D"/>
    <w:p w14:paraId="2D477C9D" w14:textId="275D9EBB" w:rsidR="00930C68" w:rsidRPr="00A26985" w:rsidRDefault="00A26985" w:rsidP="00A26985">
      <w:pPr>
        <w:jc w:val="center"/>
        <w:rPr>
          <w:sz w:val="28"/>
          <w:szCs w:val="28"/>
        </w:rPr>
      </w:pPr>
      <w:r w:rsidRPr="00A26985">
        <w:rPr>
          <w:rFonts w:hint="eastAsia"/>
          <w:sz w:val="28"/>
          <w:szCs w:val="28"/>
        </w:rPr>
        <w:t>セカンドオピニオン相談同意</w:t>
      </w:r>
      <w:r w:rsidR="00930C68" w:rsidRPr="00A26985">
        <w:rPr>
          <w:rFonts w:hint="eastAsia"/>
          <w:sz w:val="28"/>
          <w:szCs w:val="28"/>
        </w:rPr>
        <w:t>書</w:t>
      </w:r>
    </w:p>
    <w:p w14:paraId="5CBC6E96" w14:textId="5CEB8BCD" w:rsidR="00930C68" w:rsidRPr="00A26985" w:rsidRDefault="00930C68">
      <w:pPr>
        <w:rPr>
          <w:sz w:val="24"/>
          <w:szCs w:val="24"/>
        </w:rPr>
      </w:pPr>
      <w:r w:rsidRPr="00A26985">
        <w:rPr>
          <w:rFonts w:hint="eastAsia"/>
          <w:sz w:val="24"/>
          <w:szCs w:val="24"/>
        </w:rPr>
        <w:t>三宿病院長　殿</w:t>
      </w:r>
    </w:p>
    <w:p w14:paraId="1F25CDF9" w14:textId="77777777" w:rsidR="00930C68" w:rsidRDefault="00930C68"/>
    <w:p w14:paraId="5B904604" w14:textId="44BF7999" w:rsidR="00930C68" w:rsidRPr="00A26985" w:rsidRDefault="00930C68">
      <w:pPr>
        <w:rPr>
          <w:sz w:val="24"/>
          <w:szCs w:val="24"/>
        </w:rPr>
      </w:pPr>
      <w:r w:rsidRPr="00A26985">
        <w:rPr>
          <w:rFonts w:hint="eastAsia"/>
        </w:rPr>
        <w:t xml:space="preserve">　</w:t>
      </w:r>
      <w:r w:rsidRPr="00A26985">
        <w:rPr>
          <w:rFonts w:hint="eastAsia"/>
          <w:sz w:val="24"/>
          <w:szCs w:val="24"/>
          <w:u w:val="single"/>
        </w:rPr>
        <w:t>私</w:t>
      </w:r>
      <w:r w:rsidR="00A26985" w:rsidRPr="00A26985">
        <w:rPr>
          <w:rFonts w:hint="eastAsia"/>
          <w:sz w:val="24"/>
          <w:szCs w:val="24"/>
          <w:u w:val="single"/>
        </w:rPr>
        <w:t xml:space="preserve">（患者さん自身のお名前）　　　　　　　　　　　</w:t>
      </w:r>
      <w:r w:rsidRPr="00A26985">
        <w:rPr>
          <w:rFonts w:hint="eastAsia"/>
          <w:sz w:val="24"/>
          <w:szCs w:val="24"/>
        </w:rPr>
        <w:t>は</w:t>
      </w:r>
      <w:r w:rsidR="00A26985" w:rsidRPr="00A26985">
        <w:rPr>
          <w:rFonts w:hint="eastAsia"/>
          <w:sz w:val="24"/>
          <w:szCs w:val="24"/>
        </w:rPr>
        <w:t>本同意書を</w:t>
      </w:r>
      <w:r w:rsidR="00A26985">
        <w:rPr>
          <w:rFonts w:hint="eastAsia"/>
          <w:sz w:val="24"/>
          <w:szCs w:val="24"/>
        </w:rPr>
        <w:t>持参しました</w:t>
      </w:r>
      <w:r w:rsidR="00A26985" w:rsidRPr="00A26985">
        <w:rPr>
          <w:rFonts w:hint="eastAsia"/>
          <w:sz w:val="24"/>
          <w:szCs w:val="24"/>
          <w:u w:val="single"/>
        </w:rPr>
        <w:t>（ご相談者）　　　　　　　　　　　　（患者さんとの続柄：　　　）</w:t>
      </w:r>
      <w:r w:rsidR="00A26985">
        <w:rPr>
          <w:rFonts w:hint="eastAsia"/>
          <w:sz w:val="24"/>
          <w:szCs w:val="24"/>
        </w:rPr>
        <w:t>に対して、セカンドオピニオン担当医師が私の疾患についての診断および治療内容、今後の見通しについて、意見や判断を述べ、私の</w:t>
      </w:r>
      <w:r w:rsidR="00090DCC">
        <w:rPr>
          <w:rFonts w:hint="eastAsia"/>
          <w:sz w:val="24"/>
          <w:szCs w:val="24"/>
        </w:rPr>
        <w:t>現</w:t>
      </w:r>
      <w:r w:rsidR="00A26985">
        <w:rPr>
          <w:rFonts w:hint="eastAsia"/>
          <w:sz w:val="24"/>
          <w:szCs w:val="24"/>
        </w:rPr>
        <w:t>主治医宛てに報告書が作成されることに同意します。</w:t>
      </w:r>
    </w:p>
    <w:p w14:paraId="10ED8151" w14:textId="77777777" w:rsidR="00930C68" w:rsidRPr="00A26985" w:rsidRDefault="00930C68">
      <w:pPr>
        <w:rPr>
          <w:sz w:val="24"/>
          <w:szCs w:val="24"/>
        </w:rPr>
      </w:pPr>
      <w:bookmarkStart w:id="1" w:name="_GoBack"/>
      <w:bookmarkEnd w:id="1"/>
    </w:p>
    <w:p w14:paraId="05B8EAB2" w14:textId="77777777" w:rsidR="00930C68" w:rsidRDefault="00930C68"/>
    <w:p w14:paraId="6A2D20C2" w14:textId="77777777" w:rsidR="00930C68" w:rsidRDefault="00930C68"/>
    <w:p w14:paraId="4398BC79" w14:textId="37A2B6EA" w:rsidR="00930C68" w:rsidRDefault="00930C68">
      <w:r>
        <w:rPr>
          <w:rFonts w:hint="eastAsia"/>
        </w:rPr>
        <w:t xml:space="preserve">　令和　　　年　　　月　　　日</w:t>
      </w:r>
    </w:p>
    <w:p w14:paraId="328CD1B4" w14:textId="77777777" w:rsidR="00930C68" w:rsidRDefault="00930C68"/>
    <w:p w14:paraId="7407D3C8" w14:textId="7AAA9300" w:rsidR="00930C68" w:rsidRPr="00930C68" w:rsidRDefault="00930C68">
      <w:pPr>
        <w:rPr>
          <w:u w:val="single"/>
        </w:rPr>
      </w:pPr>
      <w:r>
        <w:rPr>
          <w:rFonts w:hint="eastAsia"/>
        </w:rPr>
        <w:t xml:space="preserve">　</w:t>
      </w:r>
      <w:r w:rsidRPr="00930C68">
        <w:rPr>
          <w:rFonts w:hint="eastAsia"/>
          <w:u w:val="single"/>
        </w:rPr>
        <w:t xml:space="preserve">署　名　</w:t>
      </w:r>
      <w:r w:rsidRPr="00930C68">
        <w:rPr>
          <w:u w:val="single"/>
        </w:rPr>
        <w:tab/>
      </w:r>
      <w:r w:rsidRPr="00930C68">
        <w:rPr>
          <w:u w:val="single"/>
        </w:rPr>
        <w:tab/>
      </w:r>
      <w:r w:rsidRPr="00930C68">
        <w:rPr>
          <w:u w:val="single"/>
        </w:rPr>
        <w:tab/>
      </w:r>
      <w:r w:rsidRPr="00930C68">
        <w:rPr>
          <w:u w:val="single"/>
        </w:rPr>
        <w:tab/>
      </w:r>
      <w:r w:rsidRPr="00930C68">
        <w:rPr>
          <w:u w:val="single"/>
        </w:rPr>
        <w:tab/>
      </w:r>
      <w:r w:rsidRPr="00930C68">
        <w:rPr>
          <w:u w:val="single"/>
        </w:rPr>
        <w:tab/>
      </w:r>
      <w:r w:rsidRPr="00930C68">
        <w:rPr>
          <w:rFonts w:hint="eastAsia"/>
          <w:u w:val="single"/>
        </w:rPr>
        <w:t>印．</w:t>
      </w:r>
    </w:p>
    <w:p w14:paraId="59DD5703" w14:textId="77777777" w:rsidR="00930C68" w:rsidRDefault="00930C68"/>
    <w:p w14:paraId="491AC997" w14:textId="7CD66F24" w:rsidR="00930C68" w:rsidRPr="00930C68" w:rsidRDefault="00930C68">
      <w:pPr>
        <w:rPr>
          <w:u w:val="single"/>
        </w:rPr>
      </w:pPr>
      <w:r>
        <w:rPr>
          <w:rFonts w:hint="eastAsia"/>
        </w:rPr>
        <w:t xml:space="preserve">　</w:t>
      </w:r>
      <w:r w:rsidRPr="00930C68">
        <w:rPr>
          <w:rFonts w:hint="eastAsia"/>
          <w:u w:val="single"/>
        </w:rPr>
        <w:t>住　所</w:t>
      </w:r>
      <w:r w:rsidRPr="00930C68">
        <w:rPr>
          <w:u w:val="single"/>
        </w:rPr>
        <w:tab/>
      </w:r>
      <w:r w:rsidRPr="00930C68">
        <w:rPr>
          <w:u w:val="single"/>
        </w:rPr>
        <w:tab/>
      </w:r>
      <w:r w:rsidRPr="00930C68">
        <w:rPr>
          <w:u w:val="single"/>
        </w:rPr>
        <w:tab/>
      </w:r>
      <w:r w:rsidRPr="00930C68">
        <w:rPr>
          <w:u w:val="single"/>
        </w:rPr>
        <w:tab/>
      </w:r>
      <w:r w:rsidRPr="00930C68">
        <w:rPr>
          <w:u w:val="single"/>
        </w:rPr>
        <w:tab/>
      </w:r>
      <w:r w:rsidRPr="00930C68">
        <w:rPr>
          <w:u w:val="single"/>
        </w:rPr>
        <w:tab/>
      </w:r>
      <w:r w:rsidRPr="00930C68">
        <w:rPr>
          <w:rFonts w:hint="eastAsia"/>
          <w:u w:val="single"/>
        </w:rPr>
        <w:t>．</w:t>
      </w:r>
    </w:p>
    <w:p w14:paraId="03E273FB" w14:textId="77777777" w:rsidR="00930C68" w:rsidRDefault="00930C68"/>
    <w:p w14:paraId="7D7EFA5F" w14:textId="4972B9EE" w:rsidR="00930C68" w:rsidRPr="00930C68" w:rsidRDefault="00930C68">
      <w:pPr>
        <w:rPr>
          <w:u w:val="single"/>
        </w:rPr>
      </w:pPr>
      <w:r>
        <w:rPr>
          <w:rFonts w:hint="eastAsia"/>
        </w:rPr>
        <w:t xml:space="preserve">　</w:t>
      </w:r>
      <w:r w:rsidRPr="00930C68">
        <w:rPr>
          <w:rFonts w:hint="eastAsia"/>
          <w:u w:val="single"/>
        </w:rPr>
        <w:t>連絡先電話番号</w:t>
      </w:r>
      <w:r w:rsidRPr="00930C68">
        <w:rPr>
          <w:u w:val="single"/>
        </w:rPr>
        <w:tab/>
      </w:r>
      <w:r w:rsidRPr="00930C68">
        <w:rPr>
          <w:u w:val="single"/>
        </w:rPr>
        <w:tab/>
      </w:r>
      <w:r w:rsidRPr="00930C68">
        <w:rPr>
          <w:u w:val="single"/>
        </w:rPr>
        <w:tab/>
      </w:r>
      <w:r w:rsidRPr="00930C68">
        <w:rPr>
          <w:u w:val="single"/>
        </w:rPr>
        <w:tab/>
      </w:r>
      <w:r w:rsidRPr="00930C68">
        <w:rPr>
          <w:u w:val="single"/>
        </w:rPr>
        <w:tab/>
      </w:r>
      <w:r w:rsidRPr="00930C68">
        <w:rPr>
          <w:rFonts w:hint="eastAsia"/>
          <w:u w:val="single"/>
        </w:rPr>
        <w:t>．</w:t>
      </w:r>
    </w:p>
    <w:p w14:paraId="47B50FEE" w14:textId="77777777" w:rsidR="00930C68" w:rsidRDefault="00930C68"/>
    <w:p w14:paraId="5935DA86" w14:textId="7B228031" w:rsidR="00930C68" w:rsidRDefault="00930C68">
      <w:r>
        <w:rPr>
          <w:rFonts w:hint="eastAsia"/>
        </w:rPr>
        <w:t xml:space="preserve">　＊ご相談の方が患者さん以外の場合は、相談者本人が確認できるもの（</w:t>
      </w:r>
      <w:r w:rsidR="00BA25DA">
        <w:rPr>
          <w:rFonts w:hint="eastAsia"/>
        </w:rPr>
        <w:t>マイナンバーカード・</w:t>
      </w:r>
      <w:r>
        <w:rPr>
          <w:rFonts w:hint="eastAsia"/>
        </w:rPr>
        <w:t>健康保険証・免許証等）をご持参願います。</w:t>
      </w:r>
    </w:p>
    <w:sectPr w:rsidR="00930C6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09CF"/>
    <w:multiLevelType w:val="hybridMultilevel"/>
    <w:tmpl w:val="F3603CBC"/>
    <w:lvl w:ilvl="0" w:tplc="61E2B30A">
      <w:start w:val="3"/>
      <w:numFmt w:val="bullet"/>
      <w:lvlText w:val="・"/>
      <w:lvlJc w:val="left"/>
      <w:pPr>
        <w:ind w:left="2880" w:hanging="360"/>
      </w:pPr>
      <w:rPr>
        <w:rFonts w:ascii="游明朝" w:eastAsia="游明朝" w:hAnsi="游明朝" w:cstheme="minorBidi" w:hint="eastAsia"/>
      </w:rPr>
    </w:lvl>
    <w:lvl w:ilvl="1" w:tplc="0409000B" w:tentative="1">
      <w:start w:val="1"/>
      <w:numFmt w:val="bullet"/>
      <w:lvlText w:val=""/>
      <w:lvlJc w:val="left"/>
      <w:pPr>
        <w:ind w:left="3400" w:hanging="440"/>
      </w:pPr>
      <w:rPr>
        <w:rFonts w:ascii="Wingdings" w:hAnsi="Wingdings" w:hint="default"/>
      </w:rPr>
    </w:lvl>
    <w:lvl w:ilvl="2" w:tplc="0409000D" w:tentative="1">
      <w:start w:val="1"/>
      <w:numFmt w:val="bullet"/>
      <w:lvlText w:val=""/>
      <w:lvlJc w:val="left"/>
      <w:pPr>
        <w:ind w:left="3840" w:hanging="440"/>
      </w:pPr>
      <w:rPr>
        <w:rFonts w:ascii="Wingdings" w:hAnsi="Wingdings" w:hint="default"/>
      </w:rPr>
    </w:lvl>
    <w:lvl w:ilvl="3" w:tplc="04090001" w:tentative="1">
      <w:start w:val="1"/>
      <w:numFmt w:val="bullet"/>
      <w:lvlText w:val=""/>
      <w:lvlJc w:val="left"/>
      <w:pPr>
        <w:ind w:left="4280" w:hanging="440"/>
      </w:pPr>
      <w:rPr>
        <w:rFonts w:ascii="Wingdings" w:hAnsi="Wingdings" w:hint="default"/>
      </w:rPr>
    </w:lvl>
    <w:lvl w:ilvl="4" w:tplc="0409000B" w:tentative="1">
      <w:start w:val="1"/>
      <w:numFmt w:val="bullet"/>
      <w:lvlText w:val=""/>
      <w:lvlJc w:val="left"/>
      <w:pPr>
        <w:ind w:left="4720" w:hanging="440"/>
      </w:pPr>
      <w:rPr>
        <w:rFonts w:ascii="Wingdings" w:hAnsi="Wingdings" w:hint="default"/>
      </w:rPr>
    </w:lvl>
    <w:lvl w:ilvl="5" w:tplc="0409000D" w:tentative="1">
      <w:start w:val="1"/>
      <w:numFmt w:val="bullet"/>
      <w:lvlText w:val=""/>
      <w:lvlJc w:val="left"/>
      <w:pPr>
        <w:ind w:left="5160" w:hanging="440"/>
      </w:pPr>
      <w:rPr>
        <w:rFonts w:ascii="Wingdings" w:hAnsi="Wingdings" w:hint="default"/>
      </w:rPr>
    </w:lvl>
    <w:lvl w:ilvl="6" w:tplc="04090001" w:tentative="1">
      <w:start w:val="1"/>
      <w:numFmt w:val="bullet"/>
      <w:lvlText w:val=""/>
      <w:lvlJc w:val="left"/>
      <w:pPr>
        <w:ind w:left="5600" w:hanging="440"/>
      </w:pPr>
      <w:rPr>
        <w:rFonts w:ascii="Wingdings" w:hAnsi="Wingdings" w:hint="default"/>
      </w:rPr>
    </w:lvl>
    <w:lvl w:ilvl="7" w:tplc="0409000B" w:tentative="1">
      <w:start w:val="1"/>
      <w:numFmt w:val="bullet"/>
      <w:lvlText w:val=""/>
      <w:lvlJc w:val="left"/>
      <w:pPr>
        <w:ind w:left="6040" w:hanging="440"/>
      </w:pPr>
      <w:rPr>
        <w:rFonts w:ascii="Wingdings" w:hAnsi="Wingdings" w:hint="default"/>
      </w:rPr>
    </w:lvl>
    <w:lvl w:ilvl="8" w:tplc="0409000D" w:tentative="1">
      <w:start w:val="1"/>
      <w:numFmt w:val="bullet"/>
      <w:lvlText w:val=""/>
      <w:lvlJc w:val="left"/>
      <w:pPr>
        <w:ind w:left="648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C68"/>
    <w:rsid w:val="00090DCC"/>
    <w:rsid w:val="000978E0"/>
    <w:rsid w:val="0018648F"/>
    <w:rsid w:val="001A496D"/>
    <w:rsid w:val="001B24D5"/>
    <w:rsid w:val="00206F34"/>
    <w:rsid w:val="002E60ED"/>
    <w:rsid w:val="003666D0"/>
    <w:rsid w:val="00417BB1"/>
    <w:rsid w:val="006358AD"/>
    <w:rsid w:val="008368AA"/>
    <w:rsid w:val="00875F17"/>
    <w:rsid w:val="008B1818"/>
    <w:rsid w:val="00930C68"/>
    <w:rsid w:val="00A26985"/>
    <w:rsid w:val="00B872B4"/>
    <w:rsid w:val="00BA25DA"/>
    <w:rsid w:val="00D1743A"/>
    <w:rsid w:val="00F94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D574A2"/>
  <w15:chartTrackingRefBased/>
  <w15:docId w15:val="{B8F71161-7AEC-4FDB-8085-40DCEC73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930C6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30C6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30C6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30C6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30C6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30C6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30C6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30C6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30C6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0C6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0C6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0C6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30C6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30C6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30C6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30C6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30C6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30C6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30C6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30C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0C6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30C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0C68"/>
    <w:pPr>
      <w:spacing w:before="160" w:after="160"/>
      <w:jc w:val="center"/>
    </w:pPr>
    <w:rPr>
      <w:i/>
      <w:iCs/>
      <w:color w:val="404040" w:themeColor="text1" w:themeTint="BF"/>
    </w:rPr>
  </w:style>
  <w:style w:type="character" w:customStyle="1" w:styleId="a8">
    <w:name w:val="引用文 (文字)"/>
    <w:basedOn w:val="a0"/>
    <w:link w:val="a7"/>
    <w:uiPriority w:val="29"/>
    <w:rsid w:val="00930C68"/>
    <w:rPr>
      <w:i/>
      <w:iCs/>
      <w:color w:val="404040" w:themeColor="text1" w:themeTint="BF"/>
    </w:rPr>
  </w:style>
  <w:style w:type="paragraph" w:styleId="a9">
    <w:name w:val="List Paragraph"/>
    <w:basedOn w:val="a"/>
    <w:uiPriority w:val="34"/>
    <w:qFormat/>
    <w:rsid w:val="00930C68"/>
    <w:pPr>
      <w:ind w:left="720"/>
      <w:contextualSpacing/>
    </w:pPr>
  </w:style>
  <w:style w:type="character" w:styleId="21">
    <w:name w:val="Intense Emphasis"/>
    <w:basedOn w:val="a0"/>
    <w:uiPriority w:val="21"/>
    <w:qFormat/>
    <w:rsid w:val="00930C68"/>
    <w:rPr>
      <w:i/>
      <w:iCs/>
      <w:color w:val="0F4761" w:themeColor="accent1" w:themeShade="BF"/>
    </w:rPr>
  </w:style>
  <w:style w:type="paragraph" w:styleId="22">
    <w:name w:val="Intense Quote"/>
    <w:basedOn w:val="a"/>
    <w:next w:val="a"/>
    <w:link w:val="23"/>
    <w:uiPriority w:val="30"/>
    <w:qFormat/>
    <w:rsid w:val="00930C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30C68"/>
    <w:rPr>
      <w:i/>
      <w:iCs/>
      <w:color w:val="0F4761" w:themeColor="accent1" w:themeShade="BF"/>
    </w:rPr>
  </w:style>
  <w:style w:type="character" w:styleId="24">
    <w:name w:val="Intense Reference"/>
    <w:basedOn w:val="a0"/>
    <w:uiPriority w:val="32"/>
    <w:qFormat/>
    <w:rsid w:val="00930C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101</Words>
  <Characters>580</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2025-10-27T01:38:00Z</dcterms:created>
  <dcterms:modified xsi:type="dcterms:W3CDTF">2025-10-27T01:39:00Z</dcterms:modified>
</cp:coreProperties>
</file>